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341"/>
        <w:gridCol w:w="744"/>
        <w:gridCol w:w="1049"/>
        <w:gridCol w:w="1018"/>
        <w:gridCol w:w="597"/>
        <w:gridCol w:w="647"/>
        <w:gridCol w:w="347"/>
        <w:gridCol w:w="1667"/>
      </w:tblGrid>
      <w:tr w:rsidR="00101E3C" w14:paraId="532C9CBE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BFE03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2D1BC0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101E3C" w14:paraId="6BF809CD" w14:textId="77777777" w:rsidTr="0019651D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61530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7CF6B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8</w:t>
            </w:r>
            <w:r w:rsidRPr="002D1BC0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D14D0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>
              <w:rPr>
                <w:rFonts w:ascii="Candara" w:eastAsia="Times New Roman" w:hAnsi="Candara" w:cs="Arial"/>
                <w:b/>
                <w:lang w:bidi="ar-SA"/>
              </w:rPr>
              <w:t>Redni broj</w:t>
            </w: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43A56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F0015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315CB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101E3C" w14:paraId="0DE89F35" w14:textId="77777777" w:rsidTr="00101E3C">
        <w:trPr>
          <w:trHeight w:val="405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CDD75" w14:textId="14A98126" w:rsidR="00101E3C" w:rsidRPr="00555855" w:rsidRDefault="00101E3C" w:rsidP="00555855">
            <w:pPr>
              <w:spacing w:after="0"/>
              <w:rPr>
                <w:sz w:val="24"/>
                <w:szCs w:val="24"/>
              </w:rPr>
            </w:pPr>
            <w:r w:rsidRPr="005B786E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="004A4C19" w:rsidRPr="0019651D">
              <w:rPr>
                <w:rFonts w:ascii="Candara" w:hAnsi="Candara"/>
                <w:b/>
                <w:color w:val="FF0000"/>
              </w:rPr>
              <w:t xml:space="preserve">August Šenoa, </w:t>
            </w:r>
            <w:r w:rsidR="004A4C19" w:rsidRPr="0019651D">
              <w:rPr>
                <w:rFonts w:ascii="Candara" w:hAnsi="Candara"/>
                <w:b/>
                <w:i/>
                <w:color w:val="FF0000"/>
              </w:rPr>
              <w:t>Budi svoj</w:t>
            </w:r>
          </w:p>
        </w:tc>
      </w:tr>
      <w:tr w:rsidR="00101E3C" w14:paraId="0EFAF616" w14:textId="77777777" w:rsidTr="00E622EE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07598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4E1C0AAE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29379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3D704FC4" w14:textId="33B07C43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2D1BC0">
              <w:rPr>
                <w:rFonts w:ascii="Candara" w:eastAsia="Calibri" w:hAnsi="Candara" w:cs="Arial"/>
              </w:rPr>
              <w:t xml:space="preserve">interpretacija </w:t>
            </w:r>
            <w:r w:rsidR="00C333ED">
              <w:rPr>
                <w:rFonts w:ascii="Candara" w:eastAsia="Calibri" w:hAnsi="Candara" w:cs="Arial"/>
              </w:rPr>
              <w:t>lirske pjesme</w:t>
            </w:r>
            <w:r w:rsidRPr="002D1BC0">
              <w:rPr>
                <w:rFonts w:ascii="Candara" w:eastAsia="Calibri" w:hAnsi="Candara" w:cs="Arial"/>
              </w:rPr>
              <w:t xml:space="preserve">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DEA2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5459AAD1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rad</w:t>
            </w:r>
          </w:p>
        </w:tc>
      </w:tr>
      <w:tr w:rsidR="00101E3C" w14:paraId="6426D9A0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5B85" w14:textId="77777777" w:rsidR="00101E3C" w:rsidRPr="002D1BC0" w:rsidRDefault="00101E3C" w:rsidP="00E622E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101E3C" w14:paraId="45D50613" w14:textId="77777777" w:rsidTr="00E622EE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7C6F0" w14:textId="77777777" w:rsidR="00101E3C" w:rsidRPr="005867CF" w:rsidRDefault="00101E3C" w:rsidP="00101E3C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="Candara" w:hAnsi="Candara"/>
                <w:color w:val="231F20"/>
                <w:shd w:val="clear" w:color="auto" w:fill="FFFFFF"/>
              </w:rPr>
            </w:pP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OŠ HJ B.8.1. Učenik obrazlaže odnos proživljenoga iskustva i iskustva stečenoga čitanjem književnih tekstova.</w:t>
            </w:r>
          </w:p>
          <w:p w14:paraId="2B17A9AC" w14:textId="77777777" w:rsidR="00101E3C" w:rsidRPr="005867CF" w:rsidRDefault="00101E3C" w:rsidP="00101E3C">
            <w:pPr>
              <w:pStyle w:val="ListParagraph"/>
              <w:numPr>
                <w:ilvl w:val="0"/>
                <w:numId w:val="2"/>
              </w:numPr>
              <w:spacing w:after="0"/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 xml:space="preserve">OŠ HJ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B</w:t>
            </w: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.8.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2</w:t>
            </w: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. Učenik interpretira književni tekst na temelju vlastitoga čitateljskog iskustva i znanja o književnosti.</w:t>
            </w:r>
          </w:p>
        </w:tc>
      </w:tr>
      <w:tr w:rsidR="00101E3C" w14:paraId="55B124F3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6D18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101E3C" w14:paraId="6FFFFF78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35041" w14:textId="77777777" w:rsidR="00101E3C" w:rsidRPr="002D1BC0" w:rsidRDefault="00101E3C" w:rsidP="00101E3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48" w:line="240" w:lineRule="auto"/>
              <w:ind w:left="45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2D1BC0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Objašnjava na koji način i u kojoj mjeri književni tekst utječe na oblikovanje njegovih stavova i vrijednosti.</w:t>
            </w:r>
          </w:p>
          <w:p w14:paraId="368A7627" w14:textId="77777777" w:rsidR="00101E3C" w:rsidRPr="00ED1625" w:rsidRDefault="00101E3C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</w:t>
            </w:r>
            <w:r w:rsidRPr="00886333">
              <w:rPr>
                <w:rFonts w:ascii="Candara" w:hAnsi="Candara"/>
                <w:color w:val="231F20"/>
                <w:shd w:val="clear" w:color="auto" w:fill="FFFFFF"/>
              </w:rPr>
              <w:t>spoređuje vlastite spoznaje o svijetu i prikaz svijeta u književnome tekstu.</w:t>
            </w:r>
          </w:p>
          <w:p w14:paraId="78E373E8" w14:textId="77777777" w:rsidR="00101E3C" w:rsidRPr="00ED1625" w:rsidRDefault="00101E3C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</w:t>
            </w:r>
            <w:r w:rsidRPr="00ED1625">
              <w:rPr>
                <w:rFonts w:ascii="Candara" w:hAnsi="Candara"/>
                <w:color w:val="231F20"/>
                <w:shd w:val="clear" w:color="auto" w:fill="FFFFFF"/>
              </w:rPr>
              <w:t>očava višeslojnost književnoga teksta: jezična, sadržajna, značenjska i stilistička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48E27EE5" w14:textId="77777777" w:rsidR="00101E3C" w:rsidRPr="00ED1625" w:rsidRDefault="00101E3C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I</w:t>
            </w:r>
            <w:r w:rsidRPr="00ED1625">
              <w:rPr>
                <w:rFonts w:ascii="Candara" w:hAnsi="Candara"/>
                <w:color w:val="231F20"/>
                <w:shd w:val="clear" w:color="auto" w:fill="FFFFFF"/>
              </w:rPr>
              <w:t>nterpretira književni tekst prema unaprijed zadanim smjernicama i dovodi ga u vezu s osobnim kontekstom.</w:t>
            </w:r>
          </w:p>
          <w:p w14:paraId="1BA783F4" w14:textId="77777777" w:rsidR="00101E3C" w:rsidRPr="006A1BC2" w:rsidRDefault="006A1BC2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6A1BC2">
              <w:rPr>
                <w:rFonts w:ascii="Candara" w:hAnsi="Candara"/>
                <w:color w:val="231F20"/>
                <w:shd w:val="clear" w:color="auto" w:fill="FFFFFF"/>
              </w:rPr>
              <w:t>Prepoznaje i navodi primjere jezično-stilskih obilježja književnoga teksta: hiperbola, usporedba, metafora</w:t>
            </w:r>
            <w:r w:rsidR="00101E3C" w:rsidRPr="006A1BC2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342AFB85" w14:textId="4B6BD188" w:rsidR="006A1BC2" w:rsidRPr="006A1BC2" w:rsidRDefault="006A1BC2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Prepoznaje strukturu književnoga teksta: imenuje vrstu strofe i vrstu rime.</w:t>
            </w:r>
          </w:p>
        </w:tc>
      </w:tr>
      <w:tr w:rsidR="00101E3C" w14:paraId="3EA60D38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89CD9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101E3C" w14:paraId="489FAEFF" w14:textId="77777777" w:rsidTr="00E622EE">
        <w:trPr>
          <w:trHeight w:val="2215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5F5C3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13C1FA35" w14:textId="77777777" w:rsidR="00101E3C" w:rsidRPr="005E7B1B" w:rsidRDefault="00101E3C" w:rsidP="00101E3C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5E7B1B">
              <w:rPr>
                <w:rFonts w:ascii="Candara" w:eastAsia="Times New Roman" w:hAnsi="Candara" w:cs="Arial"/>
                <w:bCs/>
                <w:lang w:bidi="ar-SA"/>
              </w:rPr>
              <w:t>aktivno slušati sugovornike</w:t>
            </w:r>
          </w:p>
          <w:p w14:paraId="13A877DB" w14:textId="77777777" w:rsidR="00101E3C" w:rsidRPr="005E7B1B" w:rsidRDefault="00101E3C" w:rsidP="00101E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"/>
              </w:rPr>
            </w:pPr>
            <w:r w:rsidRPr="005E7B1B">
              <w:rPr>
                <w:rFonts w:ascii="Candara" w:hAnsi="Candara" w:cs="Arial"/>
              </w:rPr>
              <w:t xml:space="preserve">argumentirano iznositi svoje stavove, mišljenja i zaključke tijekom interpretacije </w:t>
            </w:r>
          </w:p>
          <w:p w14:paraId="5767090F" w14:textId="07C9CB15" w:rsidR="00101E3C" w:rsidRDefault="00101E3C" w:rsidP="00101E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5E7B1B">
              <w:rPr>
                <w:rFonts w:ascii="Candara" w:hAnsi="Candara"/>
              </w:rPr>
              <w:t>voditi bilješke</w:t>
            </w:r>
          </w:p>
          <w:p w14:paraId="54FC70A3" w14:textId="77777777" w:rsidR="00E55E41" w:rsidRPr="005E7B1B" w:rsidRDefault="00E55E41" w:rsidP="00E55E4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5E7B1B">
              <w:rPr>
                <w:rFonts w:ascii="Candara" w:hAnsi="Candara"/>
              </w:rPr>
              <w:t xml:space="preserve">oblikovati </w:t>
            </w:r>
            <w:r>
              <w:rPr>
                <w:rFonts w:ascii="Candara" w:hAnsi="Candara"/>
              </w:rPr>
              <w:t>ideju pjesme</w:t>
            </w:r>
          </w:p>
          <w:p w14:paraId="14EF18E7" w14:textId="149BF1D5" w:rsidR="00101E3C" w:rsidRPr="00C333ED" w:rsidRDefault="00101E3C" w:rsidP="00101E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MetaPro-Normal"/>
              </w:rPr>
              <w:t xml:space="preserve">izdvojiti primjer za </w:t>
            </w:r>
            <w:r w:rsidR="00E55E41">
              <w:rPr>
                <w:rFonts w:ascii="Candara" w:hAnsi="Candara" w:cs="MetaPro-Normal"/>
              </w:rPr>
              <w:t>metaforu, usporedbu i hiperbolu te objasniti njihova značenja i ulogu u pjesmi</w:t>
            </w:r>
          </w:p>
          <w:p w14:paraId="3D99238A" w14:textId="081EB6B1" w:rsidR="00C333ED" w:rsidRPr="00D27504" w:rsidRDefault="00C333ED" w:rsidP="00101E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MetaPro-Normal"/>
              </w:rPr>
              <w:t>imenovati vrstu kitice s obzirom na broj stihova i vrstu rime</w:t>
            </w:r>
          </w:p>
          <w:p w14:paraId="62E121D7" w14:textId="2DFB5899" w:rsidR="00E55E41" w:rsidRPr="00E55E41" w:rsidRDefault="00E55E41" w:rsidP="00101E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 xml:space="preserve">oblikovati savjete mlađim učenicima po uzoru na savjete iz pjesme </w:t>
            </w:r>
            <w:r w:rsidRPr="00E55E41">
              <w:rPr>
                <w:rFonts w:ascii="Candara" w:hAnsi="Candara"/>
                <w:i/>
                <w:iCs/>
              </w:rPr>
              <w:t>Budi svoj!</w:t>
            </w:r>
          </w:p>
          <w:p w14:paraId="2C2C818C" w14:textId="77777777" w:rsidR="00101E3C" w:rsidRPr="00E55E41" w:rsidRDefault="00101E3C" w:rsidP="00E55E4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AF5030">
              <w:rPr>
                <w:rFonts w:ascii="Candara" w:hAnsi="Candara" w:cs="Arial"/>
              </w:rPr>
              <w:t xml:space="preserve">razvijati sposobnost </w:t>
            </w:r>
            <w:r>
              <w:rPr>
                <w:rFonts w:ascii="Candara" w:hAnsi="Candara" w:cs="Arial"/>
              </w:rPr>
              <w:t xml:space="preserve">uspoređivanja i uočavanja sličnosti i razlika u dvjema </w:t>
            </w:r>
            <w:r w:rsidR="00E55E41">
              <w:rPr>
                <w:rFonts w:ascii="Candara" w:hAnsi="Candara" w:cs="Arial"/>
              </w:rPr>
              <w:t xml:space="preserve">pjesmama: </w:t>
            </w:r>
            <w:r w:rsidR="00E55E41" w:rsidRPr="00E55E41">
              <w:rPr>
                <w:rFonts w:ascii="Candara" w:hAnsi="Candara" w:cs="Arial"/>
                <w:i/>
                <w:iCs/>
              </w:rPr>
              <w:t>Budi</w:t>
            </w:r>
            <w:r w:rsidR="00E55E41">
              <w:rPr>
                <w:rFonts w:ascii="Candara" w:hAnsi="Candara" w:cs="Arial"/>
              </w:rPr>
              <w:t xml:space="preserve"> </w:t>
            </w:r>
            <w:r w:rsidR="00E55E41" w:rsidRPr="00E55E41">
              <w:rPr>
                <w:rFonts w:ascii="Candara" w:hAnsi="Candara" w:cs="Arial"/>
                <w:i/>
                <w:iCs/>
              </w:rPr>
              <w:t>svoj!</w:t>
            </w:r>
            <w:r w:rsidR="00E55E41">
              <w:rPr>
                <w:rFonts w:ascii="Candara" w:hAnsi="Candara" w:cs="Arial"/>
              </w:rPr>
              <w:t xml:space="preserve"> Augusta Šenoe i </w:t>
            </w:r>
            <w:r w:rsidR="00E55E41" w:rsidRPr="00E55E41">
              <w:rPr>
                <w:rFonts w:ascii="Candara" w:hAnsi="Candara" w:cs="Arial"/>
                <w:i/>
                <w:iCs/>
              </w:rPr>
              <w:t>Ako</w:t>
            </w:r>
            <w:r w:rsidR="00E55E41">
              <w:rPr>
                <w:rFonts w:ascii="Candara" w:hAnsi="Candara" w:cs="Arial"/>
              </w:rPr>
              <w:t xml:space="preserve"> </w:t>
            </w:r>
            <w:proofErr w:type="spellStart"/>
            <w:r w:rsidR="00E55E41">
              <w:rPr>
                <w:rFonts w:ascii="Candara" w:hAnsi="Candara" w:cs="Arial"/>
              </w:rPr>
              <w:t>Rudyarda</w:t>
            </w:r>
            <w:proofErr w:type="spellEnd"/>
            <w:r w:rsidR="00E55E41">
              <w:rPr>
                <w:rFonts w:ascii="Candara" w:hAnsi="Candara" w:cs="Arial"/>
              </w:rPr>
              <w:t xml:space="preserve"> Kiplinga</w:t>
            </w:r>
          </w:p>
          <w:p w14:paraId="29D0C198" w14:textId="7AB7F510" w:rsidR="00E55E41" w:rsidRPr="00E55E41" w:rsidRDefault="00E55E41" w:rsidP="00E55E4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objasniti zašto Šenoini savjeti iz pjesme vrijede i u današnje vrijeme</w:t>
            </w:r>
          </w:p>
        </w:tc>
      </w:tr>
      <w:tr w:rsidR="00101E3C" w14:paraId="5139B123" w14:textId="77777777" w:rsidTr="00E622EE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9511E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9B5A1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101E3C" w14:paraId="62F4BC3E" w14:textId="77777777" w:rsidTr="0019651D">
        <w:trPr>
          <w:trHeight w:val="127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68C7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0DB964B3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C58E8AB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9E2A018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624867F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2487E71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799C2" w14:textId="3395588C" w:rsidR="00101E3C" w:rsidRPr="00C7548A" w:rsidRDefault="008326C1" w:rsidP="00E622EE">
            <w:pPr>
              <w:spacing w:after="0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Za što bolju recepciju pjesme</w:t>
            </w:r>
            <w:r w:rsidR="007760C2">
              <w:rPr>
                <w:rFonts w:ascii="Candara" w:hAnsi="Candara" w:cs="Calibri"/>
              </w:rPr>
              <w:t xml:space="preserve"> učenike potaknemo na navođenje naslova književnoga, glazbenog ili filmskog djela iz kojega su zapamtili vrijedan savjet o životu. Potičemo ih na komentiranje savjeta koje su čuli od prijatelja iz razreda.</w:t>
            </w:r>
          </w:p>
          <w:p w14:paraId="533A4BAE" w14:textId="77777777" w:rsidR="007760C2" w:rsidRPr="00C7548A" w:rsidRDefault="007760C2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51600C09" w14:textId="77777777" w:rsidR="00101E3C" w:rsidRPr="00C7548A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C7548A">
              <w:rPr>
                <w:rFonts w:ascii="Candara" w:eastAsia="Times New Roman" w:hAnsi="Candara" w:cs="Arial"/>
                <w:lang w:bidi="ar-SA"/>
              </w:rPr>
              <w:t>Priprema za slušanje teksta – tumačenje manje poznatih riječi.</w:t>
            </w:r>
          </w:p>
          <w:p w14:paraId="6CBA9374" w14:textId="77777777" w:rsidR="00101E3C" w:rsidRPr="00C7548A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C7548A">
              <w:rPr>
                <w:rFonts w:ascii="Candara" w:eastAsia="Times New Roman" w:hAnsi="Candara" w:cs="Arial"/>
                <w:lang w:bidi="ar-SA"/>
              </w:rPr>
              <w:t xml:space="preserve">Najava teksta.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7AF58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3DCE9384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38FE12E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62833F6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F5E2A80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A914AF0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101E3C" w14:paraId="0BC43588" w14:textId="77777777" w:rsidTr="0019651D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6754E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</w:t>
            </w:r>
          </w:p>
          <w:p w14:paraId="612F28EB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14:paraId="6941BBAD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</w:p>
          <w:p w14:paraId="19C9C2CD" w14:textId="294CEA74" w:rsidR="00101E3C" w:rsidRDefault="00C333ED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101E3C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101E3C"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6C42FBFA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60C986ED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                          </w:t>
            </w:r>
          </w:p>
          <w:p w14:paraId="2E4A1B86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C0EACF5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A0E2593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BC4218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E477A43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72A089F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299A303" w14:textId="26589F3C" w:rsidR="00101E3C" w:rsidRPr="00C52645" w:rsidRDefault="00C333ED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20</w:t>
            </w:r>
            <w:r w:rsidR="00101E3C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F8F77" w14:textId="08FA1312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lastRenderedPageBreak/>
              <w:t>Prijedlog: slušanje zvučnoga zapisa u digitalnome udžbeniku ili živa riječ učitelja</w:t>
            </w:r>
            <w:r w:rsidR="0019651D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.</w:t>
            </w:r>
          </w:p>
          <w:p w14:paraId="4EFFBF37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</w:p>
          <w:p w14:paraId="44578BE7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C52645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079554D5" w14:textId="7D477890" w:rsidR="00101E3C" w:rsidRPr="00C7548A" w:rsidRDefault="00101E3C" w:rsidP="007760C2">
            <w:pPr>
              <w:spacing w:after="0"/>
              <w:rPr>
                <w:rFonts w:ascii="Candara" w:hAnsi="Candara" w:cs="Calibri"/>
              </w:rPr>
            </w:pPr>
            <w:r w:rsidRPr="00C52645">
              <w:rPr>
                <w:rFonts w:ascii="Candara" w:eastAsia="Calibri" w:hAnsi="Candara" w:cs="Times New Roman"/>
                <w:i/>
                <w:iCs/>
                <w:lang w:bidi="ar-SA"/>
              </w:rPr>
              <w:lastRenderedPageBreak/>
              <w:t>Zapažanja nakon čitanja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>
              <w:rPr>
                <w:rFonts w:ascii="Candara" w:eastAsia="Calibri" w:hAnsi="Candara" w:cs="Times New Roman"/>
                <w:lang w:bidi="ar-SA"/>
              </w:rPr>
              <w:t>–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</w:t>
            </w:r>
            <w:bookmarkStart w:id="1" w:name="_Hlk52116518"/>
            <w:r w:rsidR="007760C2">
              <w:rPr>
                <w:rFonts w:ascii="Candara" w:eastAsia="Calibri" w:hAnsi="Candara" w:cs="Times New Roman"/>
                <w:lang w:bidi="ar-SA"/>
              </w:rPr>
              <w:t>Usporedi savjete o kojima ste razgovarali prije čitanja pjesme sa savjetima koje pjesnik upućuje čitatelju. Koji ćeš savjet zapamtiti? U kojoj ti situaciji taj savjet može biti koristan?</w:t>
            </w:r>
          </w:p>
          <w:bookmarkEnd w:id="1"/>
          <w:p w14:paraId="06E42003" w14:textId="77777777" w:rsidR="00101E3C" w:rsidRPr="00F039C8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78ACC224" w14:textId="77777777" w:rsidR="00101E3C" w:rsidRDefault="00101E3C" w:rsidP="00E622EE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i/>
                <w:iCs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Razgovor o pročitanome tekstu prema pitanjima u rubrici </w:t>
            </w:r>
            <w:r w:rsidRPr="0075110E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>
              <w:rPr>
                <w:rFonts w:ascii="Candara" w:eastAsia="Calibri" w:hAnsi="Candara" w:cs="ArnoPro-Display"/>
                <w:lang w:bidi="ar-SA"/>
              </w:rPr>
              <w:t xml:space="preserve">. </w:t>
            </w:r>
          </w:p>
          <w:p w14:paraId="7CDF08CE" w14:textId="77777777" w:rsidR="00101E3C" w:rsidRDefault="00101E3C" w:rsidP="007760C2">
            <w:pPr>
              <w:spacing w:after="0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Nakon provjere razumijevanja teksta učenici primjenjuju </w:t>
            </w:r>
            <w:r w:rsidRPr="00C7548A">
              <w:rPr>
                <w:rFonts w:ascii="Candara" w:eastAsia="Calibri" w:hAnsi="Candara" w:cs="ArnoPro-Display"/>
                <w:lang w:bidi="ar-SA"/>
              </w:rPr>
              <w:t xml:space="preserve">naučene književnoteorijske pojmove: </w:t>
            </w:r>
            <w:r w:rsidR="00444D8F">
              <w:rPr>
                <w:rFonts w:ascii="Candara" w:eastAsia="Calibri" w:hAnsi="Candara" w:cs="ArnoPro-Display"/>
                <w:lang w:bidi="ar-SA"/>
              </w:rPr>
              <w:t>prepoznaju zastarjele riječi i izraze u pjesmi; imenuju vrstu kitice s obzirom na broj stihova i vrstu rime u pjesmi; pomoću savjeta koje pjesnik ponavlja na početku i na kraju svake kitice, oblikuju ideju pjesme.</w:t>
            </w:r>
          </w:p>
          <w:p w14:paraId="42281361" w14:textId="77777777" w:rsidR="00E14C6B" w:rsidRDefault="00E14C6B" w:rsidP="007760C2">
            <w:pPr>
              <w:spacing w:after="0"/>
              <w:rPr>
                <w:rFonts w:ascii="Candara" w:eastAsia="Calibri" w:hAnsi="Candara" w:cs="ArnoPro-Display"/>
                <w:lang w:bidi="ar-SA"/>
              </w:rPr>
            </w:pPr>
          </w:p>
          <w:p w14:paraId="350A1A40" w14:textId="604C7894" w:rsidR="00444D8F" w:rsidRPr="00361B93" w:rsidRDefault="00444D8F" w:rsidP="007760C2">
            <w:pPr>
              <w:spacing w:after="0"/>
              <w:rPr>
                <w:rFonts w:ascii="Candara" w:eastAsia="Times New Roman" w:hAnsi="Candara" w:cs="Calibri"/>
                <w:lang w:eastAsia="hr-HR" w:bidi="ar-SA"/>
              </w:rPr>
            </w:pPr>
            <w:r w:rsidRPr="007E0BBF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Prijedlog: U završnome dijelu obrade učenici mogu odigrati igr</w:t>
            </w:r>
            <w:r w:rsidR="00E14C6B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e</w:t>
            </w:r>
            <w:r w:rsidRPr="007E0BBF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</w:t>
            </w:r>
            <w:r w:rsidRPr="00E14C6B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Razumijem što čitam</w:t>
            </w:r>
            <w:r w:rsidR="00E14C6B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 xml:space="preserve"> </w:t>
            </w:r>
            <w:r w:rsidR="00E14C6B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i </w:t>
            </w:r>
            <w:r w:rsidR="00E14C6B" w:rsidRPr="00E14C6B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Dopuni rečenice</w:t>
            </w:r>
            <w:r w:rsidRPr="007E0BBF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u rubrici </w:t>
            </w:r>
            <w:r w:rsidRPr="00E14C6B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Umjetnost riječi</w:t>
            </w:r>
            <w:r w:rsidRPr="007E0BBF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u digitalnome udžbeniku.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C857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431B8932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3435CAAA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EAC9EBF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</w:p>
          <w:p w14:paraId="0F52C7B4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5C3EE5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89BC1BE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zaključuje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razmjenjuje mišljenje s ostalim učenicima </w:t>
            </w:r>
          </w:p>
          <w:p w14:paraId="0A648825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4DC79921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– aktivno </w:t>
            </w:r>
            <w:r w:rsidRPr="00B73AB9">
              <w:rPr>
                <w:rFonts w:ascii="Candara" w:hAnsi="Candara" w:cs="Arial"/>
              </w:rPr>
              <w:t>sluša, iznosi svoja zapažanja, komentira i argumentira svoje mišljenje</w:t>
            </w:r>
          </w:p>
          <w:p w14:paraId="7D4A6ED6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</w:p>
          <w:p w14:paraId="0E5270F6" w14:textId="1D534BF1" w:rsidR="00101E3C" w:rsidRPr="00C52645" w:rsidRDefault="00101E3C" w:rsidP="00C333E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</w:tc>
      </w:tr>
      <w:tr w:rsidR="00101E3C" w14:paraId="1690DF2C" w14:textId="77777777" w:rsidTr="0019651D">
        <w:trPr>
          <w:trHeight w:val="121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663AC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046A78FB" w14:textId="59695739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C333ED"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03AFF135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97C91" w14:textId="7D23EAA7" w:rsidR="00C333ED" w:rsidRDefault="00E14C6B" w:rsidP="007E0B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Učenici rješavaju 1. zadatak iz rubrike </w:t>
            </w:r>
            <w:r w:rsidRPr="00E14C6B">
              <w:rPr>
                <w:rFonts w:ascii="Candara" w:eastAsia="Calibri" w:hAnsi="Candara" w:cs="Arial"/>
                <w:i/>
                <w:iCs/>
              </w:rPr>
              <w:t>A kako bih ja</w:t>
            </w:r>
            <w:r>
              <w:rPr>
                <w:rFonts w:ascii="Candara" w:eastAsia="Calibri" w:hAnsi="Candara" w:cs="Arial"/>
              </w:rPr>
              <w:t xml:space="preserve">? i drugi zadatak iz rubrike </w:t>
            </w:r>
            <w:r w:rsidRPr="00E14C6B">
              <w:rPr>
                <w:rFonts w:ascii="Candara" w:eastAsia="Calibri" w:hAnsi="Candara" w:cs="Arial"/>
                <w:i/>
                <w:iCs/>
              </w:rPr>
              <w:t>Izaberi po svojoj mjeri</w:t>
            </w:r>
            <w:r>
              <w:rPr>
                <w:rFonts w:ascii="Candara" w:eastAsia="Calibri" w:hAnsi="Candara" w:cs="Arial"/>
              </w:rPr>
              <w:t>:</w:t>
            </w:r>
          </w:p>
          <w:p w14:paraId="54978B4A" w14:textId="1EB89FA4" w:rsidR="007E0BBF" w:rsidRDefault="007E0BBF" w:rsidP="007E0B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Jesu li savjeti u Šenoinoj pjesmi zastarjeli kao i jezik kojim ju je pisao ili oni vrijede i danas? Objasni svoj odgovor.</w:t>
            </w:r>
          </w:p>
          <w:p w14:paraId="711121E8" w14:textId="77777777" w:rsidR="00C333ED" w:rsidRDefault="005A09AA" w:rsidP="007E0B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Napiši tri savjeta za mlađe učenike svoje škole po uzoru na Šenoinu pjesmu </w:t>
            </w:r>
            <w:r w:rsidRPr="005A09AA">
              <w:rPr>
                <w:rFonts w:ascii="Candara" w:eastAsia="Calibri" w:hAnsi="Candara" w:cs="Arial"/>
                <w:i/>
                <w:iCs/>
              </w:rPr>
              <w:t>Budi svoj!</w:t>
            </w:r>
            <w:r w:rsidR="00C333ED">
              <w:rPr>
                <w:rFonts w:ascii="Candara" w:eastAsia="Calibri" w:hAnsi="Candara" w:cs="Arial"/>
                <w:i/>
                <w:iCs/>
              </w:rPr>
              <w:t xml:space="preserve"> </w:t>
            </w:r>
          </w:p>
          <w:p w14:paraId="70DAA7D6" w14:textId="3282224C" w:rsidR="00C333ED" w:rsidRPr="00C333ED" w:rsidRDefault="00C333ED" w:rsidP="007E0B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Učenike potičemo na čitanje i komentiranje savjeta koje su napisali i čuli od prijatelja u razredu.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BD1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aktualizira temu </w:t>
            </w:r>
          </w:p>
          <w:p w14:paraId="4D142167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– zaključuje </w:t>
            </w:r>
          </w:p>
          <w:p w14:paraId="4B36F63A" w14:textId="112D7726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– </w:t>
            </w:r>
            <w:r w:rsidR="005A09AA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stvaralački se izražava</w:t>
            </w:r>
          </w:p>
        </w:tc>
      </w:tr>
      <w:tr w:rsidR="00101E3C" w14:paraId="49BA82EB" w14:textId="77777777" w:rsidTr="0019651D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5521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5CA4AB07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AD5F3" w14:textId="4B101BB3" w:rsidR="00101E3C" w:rsidRPr="0019651D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Prijedlog: </w:t>
            </w:r>
            <w:r w:rsidR="007E0BBF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učenici </w:t>
            </w:r>
            <w:r w:rsidR="00C333ED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rješavaju zadatak u rubrici </w:t>
            </w:r>
            <w:r w:rsidR="00C333ED" w:rsidRPr="00C333ED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Povezujem i stvaram</w:t>
            </w:r>
            <w:r w:rsidR="00C333ED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u digitalnome udžbeniku </w:t>
            </w:r>
            <w:r w:rsidR="0019651D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–</w:t>
            </w:r>
            <w:r w:rsidR="00C333ED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</w:t>
            </w:r>
            <w:r w:rsidR="007E0BBF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uspoređuju pjesmu </w:t>
            </w:r>
            <w:r w:rsidR="007E0BBF" w:rsidRPr="007E0BBF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Budi svoj</w:t>
            </w:r>
            <w:r w:rsidR="005A09AA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!</w:t>
            </w:r>
            <w:r w:rsidR="007E0BBF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 xml:space="preserve"> </w:t>
            </w:r>
            <w:r w:rsidR="007E0BBF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Augusta Šenoe s pjesmom </w:t>
            </w:r>
            <w:r w:rsidR="007E0BBF" w:rsidRPr="007E0BBF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Ako</w:t>
            </w:r>
            <w:r w:rsidR="007E0BBF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</w:t>
            </w:r>
            <w:proofErr w:type="spellStart"/>
            <w:r w:rsidR="007E0BBF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Rudyarda</w:t>
            </w:r>
            <w:proofErr w:type="spellEnd"/>
            <w:r w:rsidR="007E0BBF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</w:t>
            </w:r>
            <w:proofErr w:type="spellStart"/>
            <w:r w:rsidR="007E0BBF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Kyplinga</w:t>
            </w:r>
            <w:proofErr w:type="spellEnd"/>
            <w:r w:rsidR="007E0BBF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B6DF" w14:textId="5ADE8096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 w:rsidR="00556DA4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povezuje</w:t>
            </w: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, zaključuje, zapisuje</w:t>
            </w:r>
          </w:p>
        </w:tc>
      </w:tr>
      <w:tr w:rsidR="00101E3C" w14:paraId="3FF0AA61" w14:textId="77777777" w:rsidTr="0019651D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5F85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3486253E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F90A5" w14:textId="67652E78" w:rsidR="00101E3C" w:rsidRPr="0019651D" w:rsidRDefault="00101E3C" w:rsidP="0019651D">
            <w:pPr>
              <w:spacing w:after="0"/>
              <w:rPr>
                <w:rFonts w:ascii="Candara" w:hAnsi="Candara"/>
              </w:rPr>
            </w:pPr>
            <w:r w:rsidRPr="0019651D">
              <w:rPr>
                <w:rFonts w:ascii="Candara" w:hAnsi="Candara"/>
              </w:rPr>
              <w:t xml:space="preserve">– osigurati dodatno vrijeme za snalaženje u </w:t>
            </w:r>
            <w:r w:rsidR="007E0BBF" w:rsidRPr="0019651D">
              <w:rPr>
                <w:rFonts w:ascii="Candara" w:hAnsi="Candara"/>
              </w:rPr>
              <w:t>pjesmi</w:t>
            </w:r>
            <w:r w:rsidRPr="0019651D">
              <w:rPr>
                <w:rFonts w:ascii="Candara" w:hAnsi="Candara"/>
              </w:rPr>
              <w:t xml:space="preserve"> i rješavanje zadataka</w:t>
            </w:r>
          </w:p>
          <w:p w14:paraId="1C6CCA9B" w14:textId="77777777" w:rsidR="00101E3C" w:rsidRPr="0019651D" w:rsidRDefault="00101E3C" w:rsidP="0019651D">
            <w:pPr>
              <w:spacing w:after="0"/>
              <w:rPr>
                <w:rFonts w:ascii="Candara" w:eastAsia="Calibri" w:hAnsi="Candara" w:cs="Times New Roman"/>
              </w:rPr>
            </w:pPr>
            <w:r w:rsidRPr="0019651D">
              <w:rPr>
                <w:rFonts w:ascii="Candara" w:hAnsi="Candara"/>
              </w:rPr>
              <w:t xml:space="preserve">– </w:t>
            </w:r>
            <w:r w:rsidRPr="0019651D">
              <w:rPr>
                <w:rFonts w:ascii="Candara" w:eastAsia="Times New Roman" w:hAnsi="Candara" w:cs="Calibri"/>
                <w:bCs/>
                <w:lang w:eastAsia="hr-HR" w:bidi="ar-SA"/>
              </w:rPr>
              <w:t>uputiti učenika u rubriku manje poznatih riječi radi lakšega razumijevanja teksta</w:t>
            </w:r>
          </w:p>
          <w:p w14:paraId="14A56CC9" w14:textId="77777777" w:rsidR="00101E3C" w:rsidRPr="0019651D" w:rsidRDefault="00101E3C" w:rsidP="0019651D">
            <w:pPr>
              <w:spacing w:after="0"/>
              <w:rPr>
                <w:rFonts w:ascii="Candara" w:eastAsia="Calibri" w:hAnsi="Candara" w:cs="Times New Roman"/>
              </w:rPr>
            </w:pPr>
            <w:r w:rsidRPr="0019651D">
              <w:rPr>
                <w:rFonts w:ascii="Candara" w:hAnsi="Candara"/>
              </w:rPr>
              <w:t xml:space="preserve">– </w:t>
            </w:r>
            <w:r w:rsidRPr="0019651D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5" w:history="1">
              <w:r w:rsidRPr="0019651D">
                <w:rPr>
                  <w:rStyle w:val="Hyperlink"/>
                  <w:rFonts w:ascii="Candara" w:eastAsia="Times New Roman" w:hAnsi="Candara" w:cs="Calibri"/>
                  <w:bCs/>
                  <w:color w:val="auto"/>
                  <w:u w:val="none"/>
                  <w:lang w:eastAsia="hr-HR" w:bidi="ar-SA"/>
                </w:rPr>
                <w:t>www.e-sfera.hr</w:t>
              </w:r>
            </w:hyperlink>
            <w:r w:rsidRPr="0019651D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</w:t>
            </w:r>
          </w:p>
          <w:p w14:paraId="294B11A5" w14:textId="77777777" w:rsidR="00101E3C" w:rsidRPr="00C52645" w:rsidRDefault="00101E3C" w:rsidP="0019651D">
            <w:pPr>
              <w:spacing w:after="0"/>
              <w:rPr>
                <w:rFonts w:eastAsia="Calibri" w:cs="Times New Roman"/>
              </w:rPr>
            </w:pPr>
            <w:r w:rsidRPr="0019651D">
              <w:rPr>
                <w:rFonts w:ascii="Candara" w:hAnsi="Candara"/>
              </w:rPr>
              <w:t xml:space="preserve">– </w:t>
            </w:r>
            <w:r w:rsidRPr="0019651D">
              <w:rPr>
                <w:rFonts w:ascii="Candara" w:eastAsia="Times New Roman" w:hAnsi="Candara" w:cstheme="minorHAnsi"/>
                <w:lang w:eastAsia="hr-HR"/>
              </w:rPr>
              <w:t>tijekom rada dodatno provjeravati napredak, objašnjavati i pomagati.</w:t>
            </w:r>
          </w:p>
        </w:tc>
      </w:tr>
      <w:tr w:rsidR="00101E3C" w14:paraId="1D512923" w14:textId="77777777" w:rsidTr="0019651D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51100" w14:textId="77777777" w:rsidR="00101E3C" w:rsidRPr="0019651D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9651D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i oblici vrednovanja i </w:t>
            </w:r>
            <w:proofErr w:type="spellStart"/>
            <w:r w:rsidRPr="0019651D">
              <w:rPr>
                <w:rFonts w:ascii="Candara" w:eastAsia="Times New Roman" w:hAnsi="Candara" w:cs="Arial"/>
                <w:b/>
                <w:bCs/>
                <w:lang w:bidi="ar-SA"/>
              </w:rPr>
              <w:t>samovrednovanja</w:t>
            </w:r>
            <w:proofErr w:type="spellEnd"/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9E499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392E2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69EA7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101E3C" w14:paraId="4D79319F" w14:textId="77777777" w:rsidTr="0019651D">
        <w:trPr>
          <w:trHeight w:val="1612"/>
        </w:trPr>
        <w:tc>
          <w:tcPr>
            <w:tcW w:w="1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A3ED98" w14:textId="77777777" w:rsidR="00101E3C" w:rsidRDefault="00101E3C" w:rsidP="00E622EE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EBDCE" w14:textId="77777777" w:rsidR="00101E3C" w:rsidRDefault="00101E3C" w:rsidP="00E622EE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>
              <w:rPr>
                <w:rFonts w:ascii="Candara" w:hAnsi="Candara" w:cs="Open Sans"/>
              </w:rPr>
              <w:t xml:space="preserve">– </w:t>
            </w:r>
            <w:r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>
              <w:rPr>
                <w:rFonts w:ascii="Candara" w:hAnsi="Candara" w:cs="Open Sans"/>
                <w:sz w:val="22"/>
                <w:szCs w:val="22"/>
              </w:rPr>
              <w:t>rada.</w:t>
            </w:r>
          </w:p>
          <w:p w14:paraId="10245CA8" w14:textId="77777777" w:rsidR="00101E3C" w:rsidRPr="00F33AFC" w:rsidRDefault="00101E3C" w:rsidP="00E622EE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3642F" w14:textId="77777777" w:rsidR="00101E3C" w:rsidRPr="00F33AFC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43274008" w14:textId="77777777" w:rsidR="00101E3C" w:rsidRPr="00F33AFC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53D04E65" w14:textId="77777777" w:rsidR="00101E3C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hAnsi="Candara"/>
              </w:rPr>
              <w:t xml:space="preserve">– </w:t>
            </w:r>
            <w:r w:rsidRPr="00F33AFC">
              <w:rPr>
                <w:rFonts w:ascii="Candara" w:eastAsia="Times New Roman" w:hAnsi="Candara" w:cs="Arial"/>
                <w:lang w:bidi="ar-SA"/>
              </w:rPr>
              <w:t>aktivno sudjeluje u radu</w:t>
            </w:r>
          </w:p>
          <w:p w14:paraId="7CBA4465" w14:textId="77777777" w:rsidR="00101E3C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hAnsi="Candara"/>
              </w:rPr>
              <w:t xml:space="preserve">– </w:t>
            </w:r>
            <w:r>
              <w:rPr>
                <w:rFonts w:ascii="Candara" w:eastAsia="Times New Roman" w:hAnsi="Candara" w:cs="Arial"/>
                <w:lang w:bidi="ar-SA"/>
              </w:rPr>
              <w:t>rješava kviz u digitalnome udžbeniku.</w:t>
            </w:r>
          </w:p>
          <w:p w14:paraId="10DED300" w14:textId="77777777" w:rsidR="0019651D" w:rsidRDefault="0019651D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795C4A36" w14:textId="4DDDFB4E" w:rsidR="0019651D" w:rsidRPr="00886333" w:rsidRDefault="0019651D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7EB6E" w14:textId="0991A322" w:rsidR="00101E3C" w:rsidRDefault="00101E3C" w:rsidP="00E622EE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 uključivanje u  interpretaciju ulomka, primjena naučenih književnoteoretskih pojmova na ulomku</w:t>
            </w:r>
            <w:r w:rsidR="0019651D">
              <w:rPr>
                <w:rFonts w:ascii="Candara" w:eastAsia="Times New Roman" w:hAnsi="Candara" w:cs="Open Sans"/>
                <w:bCs/>
                <w:lang w:eastAsia="hr-HR" w:bidi="ar-SA"/>
              </w:rPr>
              <w:t>.</w:t>
            </w:r>
          </w:p>
          <w:p w14:paraId="332FD7DE" w14:textId="57FEBBDF" w:rsidR="00101E3C" w:rsidRPr="00886333" w:rsidRDefault="00101E3C" w:rsidP="00E622EE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</w:p>
        </w:tc>
      </w:tr>
      <w:tr w:rsidR="00101E3C" w14:paraId="7DA2E838" w14:textId="77777777" w:rsidTr="0019651D">
        <w:trPr>
          <w:trHeight w:val="978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6FA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722F1DC0" w14:textId="08EEFAA0" w:rsidR="00101E3C" w:rsidRDefault="00101E3C" w:rsidP="00E55E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53302" w14:textId="77777777" w:rsidR="00101E3C" w:rsidRPr="0019651D" w:rsidRDefault="00101E3C" w:rsidP="00E622EE">
            <w:pPr>
              <w:spacing w:after="0" w:line="240" w:lineRule="auto"/>
              <w:rPr>
                <w:rFonts w:ascii="Candara" w:hAnsi="Candara"/>
                <w:b/>
                <w:bCs/>
                <w:color w:val="FF0000"/>
              </w:rPr>
            </w:pPr>
          </w:p>
          <w:p w14:paraId="30315229" w14:textId="1DF979C4" w:rsidR="00101E3C" w:rsidRPr="0019651D" w:rsidRDefault="005A09AA" w:rsidP="005A09AA">
            <w:pPr>
              <w:spacing w:after="0"/>
              <w:jc w:val="center"/>
              <w:rPr>
                <w:rFonts w:ascii="Candara" w:hAnsi="Candara"/>
                <w:b/>
                <w:i/>
                <w:color w:val="FF0000"/>
              </w:rPr>
            </w:pPr>
            <w:r w:rsidRPr="0019651D">
              <w:rPr>
                <w:rFonts w:ascii="Candara" w:hAnsi="Candara"/>
                <w:b/>
                <w:color w:val="FF0000"/>
              </w:rPr>
              <w:t>August Šenoa,</w:t>
            </w:r>
            <w:r w:rsidRPr="0019651D">
              <w:rPr>
                <w:rFonts w:ascii="Candara" w:hAnsi="Candara"/>
                <w:b/>
                <w:i/>
                <w:color w:val="FF0000"/>
              </w:rPr>
              <w:t xml:space="preserve"> Budi svoj!</w:t>
            </w:r>
          </w:p>
          <w:p w14:paraId="06C112B2" w14:textId="77777777" w:rsidR="00AC10BB" w:rsidRDefault="00AC10BB" w:rsidP="005A09AA">
            <w:pPr>
              <w:spacing w:after="0"/>
              <w:jc w:val="center"/>
              <w:rPr>
                <w:rFonts w:ascii="Candara" w:hAnsi="Candara"/>
                <w:i/>
              </w:rPr>
            </w:pPr>
          </w:p>
          <w:p w14:paraId="194FD86C" w14:textId="3D12D3BD" w:rsidR="005A09AA" w:rsidRDefault="0019651D" w:rsidP="005A09AA">
            <w:pPr>
              <w:spacing w:after="0"/>
              <w:jc w:val="both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/>
              </w:rPr>
              <w:t>–</w:t>
            </w:r>
            <w:r w:rsidR="00AC10BB">
              <w:rPr>
                <w:rFonts w:ascii="Candara" w:hAnsi="Candara"/>
                <w:i/>
              </w:rPr>
              <w:t xml:space="preserve"> </w:t>
            </w:r>
            <w:r w:rsidR="00AC10BB" w:rsidRPr="00AC10BB">
              <w:rPr>
                <w:rFonts w:ascii="Candara" w:hAnsi="Candara"/>
                <w:iCs/>
              </w:rPr>
              <w:t xml:space="preserve">pjesma </w:t>
            </w:r>
            <w:r w:rsidR="00C333ED">
              <w:rPr>
                <w:rFonts w:ascii="Candara" w:hAnsi="Candara"/>
                <w:iCs/>
              </w:rPr>
              <w:t xml:space="preserve">je </w:t>
            </w:r>
            <w:r w:rsidR="00AC10BB" w:rsidRPr="00AC10BB">
              <w:rPr>
                <w:rFonts w:ascii="Candara" w:hAnsi="Candara"/>
                <w:iCs/>
              </w:rPr>
              <w:t>objavljena 1874. u časopisu Vijenac</w:t>
            </w:r>
          </w:p>
          <w:p w14:paraId="7EA4A5C8" w14:textId="5A0F3F7C" w:rsidR="00AC10BB" w:rsidRDefault="0019651D" w:rsidP="005A09AA">
            <w:pPr>
              <w:spacing w:after="0"/>
              <w:jc w:val="both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–</w:t>
            </w:r>
            <w:r w:rsidR="00AC10BB">
              <w:rPr>
                <w:rFonts w:ascii="Candara" w:hAnsi="Candara"/>
                <w:iCs/>
              </w:rPr>
              <w:t xml:space="preserve"> zastarjele riječi i izrazi: </w:t>
            </w:r>
            <w:proofErr w:type="spellStart"/>
            <w:r w:rsidR="00AC10BB">
              <w:rPr>
                <w:rFonts w:ascii="Candara" w:hAnsi="Candara"/>
                <w:iCs/>
              </w:rPr>
              <w:t>nijesi</w:t>
            </w:r>
            <w:proofErr w:type="spellEnd"/>
            <w:r w:rsidR="00AC10BB">
              <w:rPr>
                <w:rFonts w:ascii="Candara" w:hAnsi="Candara"/>
                <w:iCs/>
              </w:rPr>
              <w:t>, danci, vazda, zaludu…</w:t>
            </w:r>
          </w:p>
          <w:p w14:paraId="43853E46" w14:textId="197776FC" w:rsidR="00AC10BB" w:rsidRDefault="0019651D" w:rsidP="005A09AA">
            <w:pPr>
              <w:spacing w:after="0"/>
              <w:jc w:val="both"/>
              <w:rPr>
                <w:rFonts w:ascii="Candara" w:hAnsi="Candara"/>
                <w:i/>
              </w:rPr>
            </w:pPr>
            <w:r>
              <w:rPr>
                <w:rFonts w:ascii="Candara" w:hAnsi="Candara"/>
                <w:iCs/>
              </w:rPr>
              <w:t>–</w:t>
            </w:r>
            <w:r w:rsidR="00AC10BB">
              <w:rPr>
                <w:rFonts w:ascii="Candara" w:hAnsi="Candara"/>
                <w:iCs/>
              </w:rPr>
              <w:t xml:space="preserve"> metafora: </w:t>
            </w:r>
            <w:r w:rsidR="00AC10BB" w:rsidRPr="00AC10BB">
              <w:rPr>
                <w:rFonts w:ascii="Candara" w:hAnsi="Candara"/>
                <w:i/>
              </w:rPr>
              <w:t xml:space="preserve">Taj svijet ti nije </w:t>
            </w:r>
            <w:proofErr w:type="spellStart"/>
            <w:r w:rsidR="00AC10BB" w:rsidRPr="00AC10BB">
              <w:rPr>
                <w:rFonts w:ascii="Candara" w:hAnsi="Candara"/>
                <w:i/>
              </w:rPr>
              <w:t>pako</w:t>
            </w:r>
            <w:proofErr w:type="spellEnd"/>
            <w:r w:rsidR="00AC10BB" w:rsidRPr="00AC10BB">
              <w:rPr>
                <w:rFonts w:ascii="Candara" w:hAnsi="Candara"/>
                <w:i/>
              </w:rPr>
              <w:t>, / Ni raj ti nije; rodi trnom, cvijetom;</w:t>
            </w:r>
          </w:p>
          <w:p w14:paraId="592F5F96" w14:textId="7948E959" w:rsidR="00AC10BB" w:rsidRDefault="00AC10BB" w:rsidP="005A09AA">
            <w:pPr>
              <w:spacing w:after="0"/>
              <w:jc w:val="both"/>
              <w:rPr>
                <w:rFonts w:ascii="Candara" w:hAnsi="Candara"/>
                <w:i/>
              </w:rPr>
            </w:pPr>
            <w:r>
              <w:rPr>
                <w:rFonts w:ascii="Candara" w:hAnsi="Candara"/>
                <w:i/>
              </w:rPr>
              <w:t xml:space="preserve">                     …Jer hvala ljudska voda je vrh pijeska,…</w:t>
            </w:r>
          </w:p>
          <w:p w14:paraId="7D2CFA68" w14:textId="3455A018" w:rsidR="00AC10BB" w:rsidRDefault="0019651D" w:rsidP="005A09AA">
            <w:pPr>
              <w:spacing w:after="0"/>
              <w:jc w:val="both"/>
              <w:rPr>
                <w:rFonts w:ascii="Candara" w:hAnsi="Candara"/>
                <w:i/>
              </w:rPr>
            </w:pPr>
            <w:r>
              <w:rPr>
                <w:rFonts w:ascii="Candara" w:hAnsi="Candara"/>
                <w:iCs/>
              </w:rPr>
              <w:t>–</w:t>
            </w:r>
            <w:r w:rsidR="00AC10BB" w:rsidRPr="00AC10BB">
              <w:rPr>
                <w:rFonts w:ascii="Candara" w:hAnsi="Candara"/>
                <w:iCs/>
              </w:rPr>
              <w:t xml:space="preserve"> usporedba:</w:t>
            </w:r>
            <w:r w:rsidR="00AC10BB">
              <w:rPr>
                <w:rFonts w:ascii="Candara" w:hAnsi="Candara"/>
                <w:i/>
              </w:rPr>
              <w:t xml:space="preserve"> </w:t>
            </w:r>
            <w:proofErr w:type="spellStart"/>
            <w:r w:rsidR="00AC10BB">
              <w:rPr>
                <w:rFonts w:ascii="Candara" w:hAnsi="Candara"/>
                <w:i/>
              </w:rPr>
              <w:t>Ko</w:t>
            </w:r>
            <w:proofErr w:type="spellEnd"/>
            <w:r w:rsidR="00AC10BB">
              <w:rPr>
                <w:rFonts w:ascii="Candara" w:hAnsi="Candara"/>
                <w:i/>
              </w:rPr>
              <w:t xml:space="preserve"> sivi soko </w:t>
            </w:r>
            <w:proofErr w:type="spellStart"/>
            <w:r w:rsidR="00AC10BB">
              <w:rPr>
                <w:rFonts w:ascii="Candara" w:hAnsi="Candara"/>
                <w:i/>
              </w:rPr>
              <w:t>uzvine</w:t>
            </w:r>
            <w:proofErr w:type="spellEnd"/>
            <w:r w:rsidR="00AC10BB">
              <w:rPr>
                <w:rFonts w:ascii="Candara" w:hAnsi="Candara"/>
                <w:i/>
              </w:rPr>
              <w:t xml:space="preserve"> se nada,</w:t>
            </w:r>
          </w:p>
          <w:p w14:paraId="481B4C91" w14:textId="0F68095E" w:rsidR="00AC10BB" w:rsidRDefault="0019651D" w:rsidP="005A09AA">
            <w:pPr>
              <w:spacing w:after="0"/>
              <w:jc w:val="both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–</w:t>
            </w:r>
            <w:r w:rsidR="00AC10BB" w:rsidRPr="00AC10BB">
              <w:rPr>
                <w:rFonts w:ascii="Candara" w:hAnsi="Candara"/>
                <w:iCs/>
              </w:rPr>
              <w:t xml:space="preserve"> hiperbola:</w:t>
            </w:r>
            <w:r w:rsidR="00AC10BB">
              <w:rPr>
                <w:rFonts w:ascii="Candara" w:hAnsi="Candara"/>
                <w:i/>
              </w:rPr>
              <w:t xml:space="preserve"> Pa teko s čela krvav tebi znoj,</w:t>
            </w:r>
          </w:p>
          <w:p w14:paraId="75CD46BD" w14:textId="0ABC70CD" w:rsidR="00AC10BB" w:rsidRDefault="0019651D" w:rsidP="005A09AA">
            <w:pPr>
              <w:spacing w:after="0"/>
              <w:jc w:val="both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–</w:t>
            </w:r>
            <w:r w:rsidR="00AC10BB">
              <w:rPr>
                <w:rFonts w:ascii="Candara" w:hAnsi="Candara"/>
                <w:iCs/>
              </w:rPr>
              <w:t xml:space="preserve"> vrsta kitice s obzirom na broj stihova: </w:t>
            </w:r>
            <w:proofErr w:type="spellStart"/>
            <w:r w:rsidR="00AC10BB">
              <w:rPr>
                <w:rFonts w:ascii="Candara" w:hAnsi="Candara"/>
                <w:iCs/>
              </w:rPr>
              <w:t>osmerostih</w:t>
            </w:r>
            <w:proofErr w:type="spellEnd"/>
          </w:p>
          <w:p w14:paraId="5648BD5C" w14:textId="0B122D35" w:rsidR="00AC10BB" w:rsidRDefault="0019651D" w:rsidP="005A09AA">
            <w:pPr>
              <w:spacing w:after="0"/>
              <w:jc w:val="both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–</w:t>
            </w:r>
            <w:r w:rsidR="00AC10BB">
              <w:rPr>
                <w:rFonts w:ascii="Candara" w:hAnsi="Candara"/>
                <w:iCs/>
              </w:rPr>
              <w:t xml:space="preserve"> vrsta rime: ukrštena (</w:t>
            </w:r>
            <w:proofErr w:type="spellStart"/>
            <w:r w:rsidR="00AC10BB">
              <w:rPr>
                <w:rFonts w:ascii="Candara" w:hAnsi="Candara"/>
                <w:iCs/>
              </w:rPr>
              <w:t>ababcdcd</w:t>
            </w:r>
            <w:proofErr w:type="spellEnd"/>
            <w:r w:rsidR="00AC10BB">
              <w:rPr>
                <w:rFonts w:ascii="Candara" w:hAnsi="Candara"/>
                <w:iCs/>
              </w:rPr>
              <w:t>)</w:t>
            </w:r>
          </w:p>
          <w:p w14:paraId="28D20B4F" w14:textId="0F3E7CB7" w:rsidR="00AC10BB" w:rsidRDefault="006E057B" w:rsidP="005A09AA">
            <w:pPr>
              <w:spacing w:after="0"/>
              <w:jc w:val="both"/>
              <w:rPr>
                <w:rFonts w:ascii="Candara" w:hAnsi="Candara"/>
                <w:iCs/>
              </w:rPr>
            </w:pPr>
            <w:r w:rsidRPr="0019651D">
              <w:rPr>
                <w:rFonts w:ascii="Candara" w:hAnsi="Candara"/>
                <w:b/>
                <w:iCs/>
              </w:rPr>
              <w:t>I</w:t>
            </w:r>
            <w:r w:rsidR="00AC10BB" w:rsidRPr="0019651D">
              <w:rPr>
                <w:rFonts w:ascii="Candara" w:hAnsi="Candara"/>
                <w:b/>
                <w:iCs/>
              </w:rPr>
              <w:t>deja:</w:t>
            </w:r>
            <w:r w:rsidR="00AC10BB">
              <w:rPr>
                <w:rFonts w:ascii="Candara" w:hAnsi="Candara"/>
                <w:iCs/>
              </w:rPr>
              <w:t xml:space="preserve"> Bez obzira na sve poteškoće, neprilike, ali i radosti </w:t>
            </w:r>
            <w:r w:rsidR="00C333ED">
              <w:rPr>
                <w:rFonts w:ascii="Candara" w:hAnsi="Candara"/>
                <w:iCs/>
              </w:rPr>
              <w:t>s kojima se susrećemo tijekom života</w:t>
            </w:r>
            <w:r w:rsidR="00AC10BB">
              <w:rPr>
                <w:rFonts w:ascii="Candara" w:hAnsi="Candara"/>
                <w:iCs/>
              </w:rPr>
              <w:t>, treba</w:t>
            </w:r>
            <w:r w:rsidR="00E55E41">
              <w:rPr>
                <w:rFonts w:ascii="Candara" w:hAnsi="Candara"/>
                <w:iCs/>
              </w:rPr>
              <w:t>m</w:t>
            </w:r>
            <w:r w:rsidR="00AC10BB">
              <w:rPr>
                <w:rFonts w:ascii="Candara" w:hAnsi="Candara"/>
                <w:iCs/>
              </w:rPr>
              <w:t xml:space="preserve">o slijediti svoja uvjerenja </w:t>
            </w:r>
            <w:r w:rsidR="00E55E41">
              <w:rPr>
                <w:rFonts w:ascii="Candara" w:hAnsi="Candara"/>
                <w:iCs/>
              </w:rPr>
              <w:t>te</w:t>
            </w:r>
            <w:r w:rsidR="00C333ED">
              <w:rPr>
                <w:rFonts w:ascii="Candara" w:hAnsi="Candara"/>
                <w:iCs/>
              </w:rPr>
              <w:t xml:space="preserve"> životom kročiti mirno, </w:t>
            </w:r>
            <w:r w:rsidR="00AC10BB">
              <w:rPr>
                <w:rFonts w:ascii="Candara" w:hAnsi="Candara"/>
                <w:iCs/>
              </w:rPr>
              <w:t>pravedn</w:t>
            </w:r>
            <w:r w:rsidR="00C333ED">
              <w:rPr>
                <w:rFonts w:ascii="Candara" w:hAnsi="Candara"/>
                <w:iCs/>
              </w:rPr>
              <w:t>o</w:t>
            </w:r>
            <w:r w:rsidR="00AC10BB">
              <w:rPr>
                <w:rFonts w:ascii="Candara" w:hAnsi="Candara"/>
                <w:iCs/>
              </w:rPr>
              <w:t xml:space="preserve"> i pošten</w:t>
            </w:r>
            <w:r w:rsidR="00C333ED">
              <w:rPr>
                <w:rFonts w:ascii="Candara" w:hAnsi="Candara"/>
                <w:iCs/>
              </w:rPr>
              <w:t>o</w:t>
            </w:r>
            <w:r w:rsidR="00AC10BB">
              <w:rPr>
                <w:rFonts w:ascii="Candara" w:hAnsi="Candara"/>
                <w:iCs/>
              </w:rPr>
              <w:t>.</w:t>
            </w:r>
            <w:r w:rsidR="00E55E41">
              <w:rPr>
                <w:rFonts w:ascii="Candara" w:hAnsi="Candara"/>
                <w:iCs/>
              </w:rPr>
              <w:t xml:space="preserve"> </w:t>
            </w:r>
          </w:p>
          <w:p w14:paraId="07A5C5D3" w14:textId="05EE7A2F" w:rsidR="00E55E41" w:rsidRPr="002852F4" w:rsidRDefault="00E55E41" w:rsidP="005A09AA">
            <w:pPr>
              <w:spacing w:after="0"/>
              <w:jc w:val="both"/>
              <w:rPr>
                <w:rFonts w:ascii="Candara" w:hAnsi="Candara"/>
                <w:i/>
              </w:rPr>
            </w:pPr>
          </w:p>
        </w:tc>
      </w:tr>
      <w:tr w:rsidR="00101E3C" w14:paraId="2C4B80DA" w14:textId="77777777" w:rsidTr="0019651D">
        <w:trPr>
          <w:trHeight w:val="57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3B1DD" w14:textId="77777777" w:rsidR="00101E3C" w:rsidRPr="00DC31E6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Nastavni materijal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5F80" w14:textId="77777777" w:rsidR="00101E3C" w:rsidRPr="00DC31E6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DC31E6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udžbenik </w:t>
            </w:r>
            <w:r w:rsidRPr="00DC31E6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Hrvatski bez granica </w:t>
            </w:r>
            <w:r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>8</w:t>
            </w:r>
            <w:r w:rsidRPr="00DC31E6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 </w:t>
            </w:r>
            <w:r w:rsidRPr="00DC31E6">
              <w:rPr>
                <w:rFonts w:ascii="Candara" w:eastAsia="Times New Roman" w:hAnsi="Candara" w:cs="Times New Roman"/>
                <w:bCs/>
                <w:lang w:eastAsia="hr-HR" w:bidi="ar-SA"/>
              </w:rPr>
              <w:t>(tiskani i digitalni), učeničke bilježnice, ploča, računalo</w:t>
            </w:r>
          </w:p>
        </w:tc>
      </w:tr>
      <w:tr w:rsidR="00101E3C" w14:paraId="2E902272" w14:textId="77777777" w:rsidTr="0019651D">
        <w:trPr>
          <w:trHeight w:val="59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AEC61" w14:textId="77777777" w:rsidR="00101E3C" w:rsidRPr="00DC31E6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Izvori i tekstovi</w:t>
            </w:r>
          </w:p>
          <w:p w14:paraId="3D6B467D" w14:textId="77777777" w:rsidR="00101E3C" w:rsidRPr="00DC31E6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(moguće poveznice)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13996" w14:textId="45E3EF36" w:rsidR="00101E3C" w:rsidRDefault="0019651D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6" w:history="1">
              <w:r w:rsidR="00556DA4" w:rsidRPr="00EA0C2B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https://www.youtube.com/watch?v=w-aXi4aOQr0</w:t>
              </w:r>
            </w:hyperlink>
          </w:p>
          <w:p w14:paraId="11369B45" w14:textId="174A7CDF" w:rsidR="008326C1" w:rsidRDefault="0019651D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7" w:history="1">
              <w:r w:rsidR="00556DA4" w:rsidRPr="00EA0C2B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https://www.youtube.com/watch?v=PLP9CJtFzME</w:t>
              </w:r>
            </w:hyperlink>
          </w:p>
          <w:p w14:paraId="2DAFA6A5" w14:textId="2C993274" w:rsidR="00556DA4" w:rsidRDefault="0019651D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8" w:history="1">
              <w:r w:rsidR="00556DA4" w:rsidRPr="00EA0C2B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https://miss7zdrava.24sata.hr/zdravlje/6-trikova-kako-bi-ostali-smireni-fokusirani-i-bez-straha-i-u-najtezim-vremenima-20834</w:t>
              </w:r>
            </w:hyperlink>
          </w:p>
          <w:p w14:paraId="5A0FE34F" w14:textId="21C356B0" w:rsidR="00556DA4" w:rsidRPr="000D2713" w:rsidRDefault="0019651D" w:rsidP="00556D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9" w:history="1">
              <w:r w:rsidR="00556DA4" w:rsidRPr="00EA0C2B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https://www.centarzdravlja.hr/zdrav-zivot/psihologija/10-savjeta-kako-ostati-optimistican/</w:t>
              </w:r>
            </w:hyperlink>
          </w:p>
        </w:tc>
      </w:tr>
      <w:tr w:rsidR="00101E3C" w14:paraId="76D0200E" w14:textId="77777777" w:rsidTr="0019651D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3399" w14:textId="77777777" w:rsidR="00101E3C" w:rsidRPr="008C4EB2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8C4EB2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Povezanost s međupredmetnim temama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659A9" w14:textId="77777777" w:rsidR="00101E3C" w:rsidRPr="008C4EB2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r w:rsidRPr="008C4EB2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Učiti kako učiti</w:t>
            </w:r>
          </w:p>
          <w:p w14:paraId="0C5A8383" w14:textId="77777777" w:rsidR="00101E3C" w:rsidRPr="008C4EB2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proofErr w:type="spellStart"/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uku</w:t>
            </w:r>
            <w:proofErr w:type="spellEnd"/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 xml:space="preserve"> A.3.1.</w:t>
            </w:r>
          </w:p>
          <w:p w14:paraId="0773E746" w14:textId="77777777" w:rsidR="00101E3C" w:rsidRPr="008C4EB2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Upravljanje informacijama</w:t>
            </w:r>
          </w:p>
          <w:p w14:paraId="047C2221" w14:textId="77777777" w:rsidR="00101E3C" w:rsidRPr="008C4EB2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– samostalno traži nove informacije iz različitih izvora, transformira ih u novo znanje i uspješno primjenjuje pri rješavanju problema.</w:t>
            </w:r>
          </w:p>
          <w:p w14:paraId="2935FA39" w14:textId="77777777" w:rsidR="00101E3C" w:rsidRPr="008C4EB2" w:rsidRDefault="00101E3C" w:rsidP="00E6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</w:rPr>
            </w:pPr>
            <w:r w:rsidRPr="008C4EB2">
              <w:rPr>
                <w:rFonts w:ascii="Candara" w:hAnsi="Candara"/>
                <w:color w:val="231F20"/>
              </w:rPr>
              <w:t>– kritički promišlja i vrednuje ideje uz podršku učitelja; svoje mišljenje temelji na argumentima</w:t>
            </w:r>
          </w:p>
          <w:p w14:paraId="16CD12F5" w14:textId="77777777" w:rsidR="00101E3C" w:rsidRPr="008C4EB2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proofErr w:type="spellStart"/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uku</w:t>
            </w:r>
            <w:proofErr w:type="spellEnd"/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 xml:space="preserve"> A.3.4.</w:t>
            </w:r>
          </w:p>
          <w:p w14:paraId="545D07F6" w14:textId="77777777" w:rsidR="00101E3C" w:rsidRPr="008C4EB2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Kritičko mišljenje</w:t>
            </w:r>
          </w:p>
          <w:p w14:paraId="100742BC" w14:textId="77777777" w:rsidR="00101E3C" w:rsidRPr="008C4EB2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– kritički promišlja i vrednuje ideje uz podršku učitelja</w:t>
            </w:r>
          </w:p>
          <w:p w14:paraId="0197DC06" w14:textId="5B1F2BEB" w:rsidR="00101E3C" w:rsidRDefault="00101E3C" w:rsidP="00E6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8C4EB2">
              <w:rPr>
                <w:rFonts w:ascii="Candara" w:hAnsi="Candara"/>
                <w:color w:val="231F20"/>
              </w:rPr>
              <w:t xml:space="preserve">– </w:t>
            </w:r>
            <w:r w:rsidRPr="008C4EB2">
              <w:rPr>
                <w:rFonts w:ascii="Candara" w:hAnsi="Candara"/>
                <w:color w:val="231F20"/>
                <w:shd w:val="clear" w:color="auto" w:fill="FFFFFF"/>
              </w:rPr>
              <w:t>povezuje novo znanje i vještine s prethodnim znanjima i iskustvima.</w:t>
            </w:r>
          </w:p>
          <w:p w14:paraId="55E4B17C" w14:textId="57E5D371" w:rsidR="00E3109C" w:rsidRDefault="00E3109C" w:rsidP="00E6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Zdravlje </w:t>
            </w:r>
            <w:r w:rsidRPr="00E3109C">
              <w:rPr>
                <w:rFonts w:ascii="Candara" w:hAnsi="Candara"/>
                <w:color w:val="231F20"/>
                <w:shd w:val="clear" w:color="auto" w:fill="FFFFFF"/>
              </w:rPr>
              <w:t>B.3.2.C</w:t>
            </w:r>
          </w:p>
          <w:p w14:paraId="26ED6D92" w14:textId="69C4CC05" w:rsidR="00E3109C" w:rsidRPr="00E3109C" w:rsidRDefault="00E3109C" w:rsidP="00E6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Mentalno i socijalno zdravlje</w:t>
            </w:r>
          </w:p>
          <w:p w14:paraId="0099B671" w14:textId="7EF813AC" w:rsidR="00E3109C" w:rsidRDefault="00E3109C" w:rsidP="00E3109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1" w:hanging="171"/>
              <w:rPr>
                <w:rFonts w:ascii="Candara" w:hAnsi="Candara"/>
                <w:color w:val="231F20"/>
                <w:shd w:val="clear" w:color="auto" w:fill="FFFFFF"/>
              </w:rPr>
            </w:pPr>
            <w:r w:rsidRPr="00E3109C">
              <w:rPr>
                <w:rFonts w:ascii="Candara" w:hAnsi="Candara"/>
                <w:color w:val="231F20"/>
                <w:shd w:val="clear" w:color="auto" w:fill="FFFFFF"/>
              </w:rPr>
              <w:t>prihvaća svoju osobnost i gradi svoj identitet</w:t>
            </w:r>
          </w:p>
          <w:p w14:paraId="2DD02F12" w14:textId="77777777" w:rsidR="00E3109C" w:rsidRPr="00E3109C" w:rsidRDefault="00E3109C" w:rsidP="00E3109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1" w:hanging="171"/>
              <w:rPr>
                <w:rFonts w:ascii="Candara" w:hAnsi="Candara"/>
                <w:color w:val="231F20"/>
                <w:shd w:val="clear" w:color="auto" w:fill="FFFFFF"/>
              </w:rPr>
            </w:pPr>
            <w:r w:rsidRPr="00E3109C">
              <w:rPr>
                <w:rFonts w:ascii="Candara" w:hAnsi="Candara"/>
                <w:color w:val="231F20"/>
                <w:shd w:val="clear" w:color="auto" w:fill="FFFFFF"/>
              </w:rPr>
              <w:t>odabire vještine i tehnike kojima jača samopouzdanje i samopoštovanje</w:t>
            </w:r>
          </w:p>
          <w:p w14:paraId="4A1EB6FD" w14:textId="1988B622" w:rsidR="00E3109C" w:rsidRPr="00E3109C" w:rsidRDefault="00E3109C" w:rsidP="00E622E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1" w:hanging="171"/>
              <w:rPr>
                <w:rFonts w:ascii="Candara" w:hAnsi="Candara"/>
                <w:color w:val="231F20"/>
                <w:shd w:val="clear" w:color="auto" w:fill="FFFFFF"/>
              </w:rPr>
            </w:pPr>
            <w:r w:rsidRPr="00E3109C">
              <w:rPr>
                <w:rFonts w:ascii="Candara" w:hAnsi="Candara"/>
                <w:color w:val="231F20"/>
                <w:shd w:val="clear" w:color="auto" w:fill="FFFFFF"/>
              </w:rPr>
              <w:t>kontrolira emocije.</w:t>
            </w:r>
          </w:p>
          <w:p w14:paraId="39E08EB9" w14:textId="77777777" w:rsidR="00101E3C" w:rsidRPr="008C4EB2" w:rsidRDefault="00101E3C" w:rsidP="00E6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</w:p>
        </w:tc>
      </w:tr>
    </w:tbl>
    <w:p w14:paraId="296A9E04" w14:textId="26A59511" w:rsidR="00101E3C" w:rsidRDefault="00101E3C" w:rsidP="00101E3C"/>
    <w:p w14:paraId="395464C7" w14:textId="75AAE83A" w:rsidR="0076549E" w:rsidRDefault="0076549E" w:rsidP="00101E3C"/>
    <w:p w14:paraId="535D0885" w14:textId="77777777" w:rsidR="0019651D" w:rsidRDefault="0019651D" w:rsidP="00101E3C"/>
    <w:p w14:paraId="331CADFC" w14:textId="77777777" w:rsidR="0019651D" w:rsidRDefault="0019651D" w:rsidP="00101E3C"/>
    <w:p w14:paraId="389BF347" w14:textId="0EEC6250" w:rsidR="0076549E" w:rsidRPr="0019651D" w:rsidRDefault="0076549E" w:rsidP="00101E3C">
      <w:pPr>
        <w:rPr>
          <w:rFonts w:ascii="Candara" w:hAnsi="Candara"/>
          <w:b/>
        </w:rPr>
      </w:pPr>
      <w:r w:rsidRPr="0019651D">
        <w:rPr>
          <w:rFonts w:ascii="Candara" w:hAnsi="Candara"/>
          <w:b/>
        </w:rPr>
        <w:lastRenderedPageBreak/>
        <w:t>Prilog</w:t>
      </w:r>
      <w:r w:rsidR="0051165D" w:rsidRPr="0019651D">
        <w:rPr>
          <w:rFonts w:ascii="Candara" w:hAnsi="Candara"/>
          <w:b/>
        </w:rPr>
        <w:t xml:space="preserve"> 1</w:t>
      </w:r>
      <w:r w:rsidRPr="0019651D">
        <w:rPr>
          <w:rFonts w:ascii="Candara" w:hAnsi="Candara"/>
          <w:b/>
        </w:rPr>
        <w:t>:</w:t>
      </w:r>
    </w:p>
    <w:p w14:paraId="5DBC108A" w14:textId="45E13AAD" w:rsidR="0076549E" w:rsidRDefault="0076549E" w:rsidP="00101E3C">
      <w:pPr>
        <w:rPr>
          <w:rFonts w:ascii="Candara" w:hAnsi="Candara"/>
        </w:rPr>
      </w:pPr>
      <w:r>
        <w:rPr>
          <w:rFonts w:ascii="Candara" w:hAnsi="Candara"/>
        </w:rPr>
        <w:t>Kako bi</w:t>
      </w:r>
      <w:r w:rsidR="0051165D">
        <w:rPr>
          <w:rFonts w:ascii="Candara" w:hAnsi="Candara"/>
        </w:rPr>
        <w:t>smo im pomogli u izgradnji</w:t>
      </w:r>
      <w:r>
        <w:rPr>
          <w:rFonts w:ascii="Candara" w:hAnsi="Candara"/>
        </w:rPr>
        <w:t xml:space="preserve"> samopouzdanj</w:t>
      </w:r>
      <w:r w:rsidR="0051165D">
        <w:rPr>
          <w:rFonts w:ascii="Candara" w:hAnsi="Candara"/>
        </w:rPr>
        <w:t>a</w:t>
      </w:r>
      <w:r>
        <w:rPr>
          <w:rFonts w:ascii="Candara" w:hAnsi="Candara"/>
        </w:rPr>
        <w:t>, učenike potičemo na pisanje pisma potpore. Na papiriće zapišemo imena svih učenika u razredu. Na satu učenici izvlače jedan papirić s imenom. Zadatak im je napisati pismo učeniku čije su ime izvukli. U pismu moraju istaknuti zašto je lijepo poznavati osobu kojoj pišu pismo, koje njezine osobine najviše cijene, po čemu je ta osoba za njih posebna i važna, u čemu je jako dobra i uspješna...</w:t>
      </w:r>
    </w:p>
    <w:p w14:paraId="6C94C73A" w14:textId="22ABE7BF" w:rsidR="0051165D" w:rsidRDefault="0051165D" w:rsidP="00101E3C">
      <w:pPr>
        <w:rPr>
          <w:rFonts w:ascii="Candara" w:hAnsi="Candara"/>
        </w:rPr>
      </w:pPr>
    </w:p>
    <w:p w14:paraId="37E63E9D" w14:textId="1D8461EB" w:rsidR="0051165D" w:rsidRPr="0019651D" w:rsidRDefault="0051165D" w:rsidP="00101E3C">
      <w:pPr>
        <w:rPr>
          <w:rFonts w:ascii="Candara" w:hAnsi="Candara"/>
          <w:b/>
        </w:rPr>
      </w:pPr>
      <w:r w:rsidRPr="0019651D">
        <w:rPr>
          <w:rFonts w:ascii="Candara" w:hAnsi="Candara"/>
          <w:b/>
        </w:rPr>
        <w:t>Prilog 2:</w:t>
      </w:r>
    </w:p>
    <w:p w14:paraId="7AAD3974" w14:textId="7969B8C1" w:rsidR="0051165D" w:rsidRDefault="0051165D" w:rsidP="00101E3C">
      <w:pPr>
        <w:rPr>
          <w:rFonts w:ascii="Candara" w:hAnsi="Candara"/>
        </w:rPr>
      </w:pPr>
      <w:r>
        <w:rPr>
          <w:rFonts w:ascii="Candara" w:hAnsi="Candara"/>
        </w:rPr>
        <w:t xml:space="preserve">U građenju učeničkoga samopouzdanja može nam pomoći i govorna vježba. Učenici se pripremaju za govor na temu </w:t>
      </w:r>
      <w:r w:rsidRPr="0051165D">
        <w:rPr>
          <w:rFonts w:ascii="Candara" w:hAnsi="Candara"/>
          <w:i/>
          <w:iCs/>
        </w:rPr>
        <w:t>Najbolji/najbolja sam kad dam sve od sebe</w:t>
      </w:r>
      <w:r>
        <w:rPr>
          <w:rFonts w:ascii="Candara" w:hAnsi="Candara"/>
        </w:rPr>
        <w:t>. U trominutnome govoru učenici trebaju predstaviti sebe, sve ono što vole, u čemu smatraju da su dobri (svoje afinitete, hobije, izvanškolske i školske aktivnosti kojima se bave…), opisati svoje odnose s drugima, svoja ponašanja u određenim situacijama, istaknuti ono č</w:t>
      </w:r>
      <w:bookmarkStart w:id="2" w:name="_GoBack"/>
      <w:bookmarkEnd w:id="2"/>
      <w:r>
        <w:rPr>
          <w:rFonts w:ascii="Candara" w:hAnsi="Candara"/>
        </w:rPr>
        <w:t>ime se ponose…</w:t>
      </w:r>
    </w:p>
    <w:sectPr w:rsidR="0051165D" w:rsidSect="00101E3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Normal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35F19"/>
    <w:multiLevelType w:val="hybridMultilevel"/>
    <w:tmpl w:val="67129AA2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1F25B5"/>
    <w:multiLevelType w:val="hybridMultilevel"/>
    <w:tmpl w:val="89E6DEB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906AFA"/>
    <w:multiLevelType w:val="hybridMultilevel"/>
    <w:tmpl w:val="957AEE8E"/>
    <w:lvl w:ilvl="0" w:tplc="F490F26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DB70DB"/>
    <w:multiLevelType w:val="hybridMultilevel"/>
    <w:tmpl w:val="A1769E04"/>
    <w:lvl w:ilvl="0" w:tplc="F490F26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3C"/>
    <w:rsid w:val="000A027F"/>
    <w:rsid w:val="00101E3C"/>
    <w:rsid w:val="0019651D"/>
    <w:rsid w:val="002D7F95"/>
    <w:rsid w:val="003C03F0"/>
    <w:rsid w:val="004205E8"/>
    <w:rsid w:val="00444D8F"/>
    <w:rsid w:val="00451203"/>
    <w:rsid w:val="004A4C19"/>
    <w:rsid w:val="0051165D"/>
    <w:rsid w:val="00555855"/>
    <w:rsid w:val="00556DA4"/>
    <w:rsid w:val="005A09AA"/>
    <w:rsid w:val="005B786E"/>
    <w:rsid w:val="006159C5"/>
    <w:rsid w:val="00675D09"/>
    <w:rsid w:val="00676725"/>
    <w:rsid w:val="006A1BC2"/>
    <w:rsid w:val="006E057B"/>
    <w:rsid w:val="0076549E"/>
    <w:rsid w:val="007760C2"/>
    <w:rsid w:val="007E0BBF"/>
    <w:rsid w:val="00801E0D"/>
    <w:rsid w:val="008326C1"/>
    <w:rsid w:val="00AC10BB"/>
    <w:rsid w:val="00C333ED"/>
    <w:rsid w:val="00C55382"/>
    <w:rsid w:val="00DA256A"/>
    <w:rsid w:val="00E14C6B"/>
    <w:rsid w:val="00E3109C"/>
    <w:rsid w:val="00E55E41"/>
    <w:rsid w:val="00E94167"/>
    <w:rsid w:val="00EE7381"/>
    <w:rsid w:val="00F6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0C32"/>
  <w15:chartTrackingRefBased/>
  <w15:docId w15:val="{A93C758F-4036-4A05-A86A-ECFCEF93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E3C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1E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customStyle="1" w:styleId="t-8">
    <w:name w:val="t-8"/>
    <w:basedOn w:val="Normal"/>
    <w:rsid w:val="0010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2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ss7zdrava.24sata.hr/zdravlje/6-trikova-kako-bi-ostali-smireni-fokusirani-i-bez-straha-i-u-najtezim-vremenima-208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LP9CJtFz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-aXi4aOQr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-sfera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entarzdravlja.hr/zdrav-zivot/psihologija/10-savjeta-kako-ostati-optimistican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4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3</cp:revision>
  <dcterms:created xsi:type="dcterms:W3CDTF">2021-07-06T09:50:00Z</dcterms:created>
  <dcterms:modified xsi:type="dcterms:W3CDTF">2021-07-13T10:35:00Z</dcterms:modified>
</cp:coreProperties>
</file>